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3E54" w:rsidRPr="008D6683" w:rsidP="00183E54" w14:paraId="16B37101" w14:textId="6E587C44">
      <w:pPr>
        <w:spacing w:after="0" w:line="240" w:lineRule="auto"/>
        <w:ind w:firstLine="708"/>
        <w:jc w:val="right"/>
        <w:rPr>
          <w:rFonts w:ascii="Times New Roman" w:eastAsia="Times New Roman" w:hAnsi="Times New Roman" w:cs="Times New Roman"/>
          <w:sz w:val="24"/>
          <w:szCs w:val="24"/>
          <w:lang w:eastAsia="ru-RU"/>
        </w:rPr>
      </w:pPr>
      <w:r w:rsidRPr="008D6683">
        <w:rPr>
          <w:rFonts w:ascii="Times New Roman" w:eastAsia="Times New Roman" w:hAnsi="Times New Roman" w:cs="Times New Roman"/>
          <w:sz w:val="24"/>
          <w:szCs w:val="24"/>
          <w:lang w:eastAsia="ru-RU"/>
        </w:rPr>
        <w:t xml:space="preserve">             Дело № 5-</w:t>
      </w:r>
      <w:r w:rsidRPr="008D6683" w:rsidR="00092E7B">
        <w:rPr>
          <w:rFonts w:ascii="Times New Roman" w:eastAsia="Times New Roman" w:hAnsi="Times New Roman" w:cs="Times New Roman"/>
          <w:sz w:val="24"/>
          <w:szCs w:val="24"/>
          <w:lang w:eastAsia="ru-RU"/>
        </w:rPr>
        <w:t>791</w:t>
      </w:r>
      <w:r w:rsidRPr="008D6683">
        <w:rPr>
          <w:rFonts w:ascii="Times New Roman" w:eastAsia="Times New Roman" w:hAnsi="Times New Roman" w:cs="Times New Roman"/>
          <w:sz w:val="24"/>
          <w:szCs w:val="24"/>
          <w:lang w:eastAsia="ru-RU"/>
        </w:rPr>
        <w:t>-2103/2024</w:t>
      </w:r>
    </w:p>
    <w:p w:rsidR="00183E54" w:rsidRPr="008D6683" w:rsidP="00183E54" w14:paraId="7D02F3B9" w14:textId="45696CAB">
      <w:pPr>
        <w:spacing w:after="0" w:line="240" w:lineRule="auto"/>
        <w:ind w:firstLine="708"/>
        <w:jc w:val="right"/>
        <w:rPr>
          <w:rFonts w:ascii="Times New Roman" w:eastAsia="Times New Roman" w:hAnsi="Times New Roman" w:cs="Times New Roman"/>
          <w:bCs/>
          <w:sz w:val="24"/>
          <w:szCs w:val="24"/>
          <w:lang w:eastAsia="ru-RU"/>
        </w:rPr>
      </w:pPr>
      <w:r w:rsidRPr="008D6683">
        <w:rPr>
          <w:rFonts w:ascii="Times New Roman" w:eastAsia="Times New Roman" w:hAnsi="Times New Roman" w:cs="Times New Roman"/>
          <w:sz w:val="24"/>
          <w:szCs w:val="24"/>
          <w:lang w:eastAsia="ru-RU"/>
        </w:rPr>
        <w:t xml:space="preserve">УИД </w:t>
      </w:r>
      <w:r w:rsidRPr="008D6683" w:rsidR="008D6683">
        <w:rPr>
          <w:rFonts w:ascii="Times New Roman" w:eastAsia="Times New Roman" w:hAnsi="Times New Roman" w:cs="Times New Roman"/>
          <w:bCs/>
          <w:sz w:val="24"/>
          <w:szCs w:val="24"/>
          <w:lang w:eastAsia="ru-RU"/>
        </w:rPr>
        <w:t>86MS0043-01-2024-003843-57</w:t>
      </w:r>
    </w:p>
    <w:p w:rsidR="00183E54" w:rsidRPr="008D6683" w:rsidP="00183E54" w14:paraId="754D0188" w14:textId="77777777">
      <w:pPr>
        <w:spacing w:after="0" w:line="240" w:lineRule="auto"/>
        <w:ind w:firstLine="708"/>
        <w:jc w:val="center"/>
        <w:rPr>
          <w:rFonts w:ascii="Times New Roman" w:eastAsia="Times New Roman" w:hAnsi="Times New Roman" w:cs="Times New Roman"/>
          <w:bCs/>
          <w:sz w:val="24"/>
          <w:szCs w:val="24"/>
          <w:lang w:eastAsia="ru-RU"/>
        </w:rPr>
      </w:pPr>
    </w:p>
    <w:p w:rsidR="00183E54" w:rsidRPr="008D6683" w:rsidP="00183E54" w14:paraId="2640AC07" w14:textId="77777777">
      <w:pPr>
        <w:spacing w:after="0" w:line="240" w:lineRule="auto"/>
        <w:ind w:firstLine="708"/>
        <w:jc w:val="center"/>
        <w:rPr>
          <w:rFonts w:ascii="Times New Roman" w:eastAsia="Times New Roman" w:hAnsi="Times New Roman" w:cs="Times New Roman"/>
          <w:bCs/>
          <w:sz w:val="24"/>
          <w:szCs w:val="24"/>
          <w:lang w:eastAsia="ru-RU"/>
        </w:rPr>
      </w:pPr>
      <w:r w:rsidRPr="008D6683">
        <w:rPr>
          <w:rFonts w:ascii="Times New Roman" w:eastAsia="Times New Roman" w:hAnsi="Times New Roman" w:cs="Times New Roman"/>
          <w:bCs/>
          <w:sz w:val="24"/>
          <w:szCs w:val="24"/>
          <w:lang w:eastAsia="ru-RU"/>
        </w:rPr>
        <w:t>ПОСТАНОВЛЕНИЕ</w:t>
      </w:r>
    </w:p>
    <w:p w:rsidR="00183E54" w:rsidRPr="008D6683" w:rsidP="00183E54" w14:paraId="1A14587E" w14:textId="77777777">
      <w:pPr>
        <w:spacing w:after="0" w:line="240" w:lineRule="auto"/>
        <w:jc w:val="center"/>
        <w:rPr>
          <w:rFonts w:ascii="Times New Roman" w:eastAsia="Times New Roman" w:hAnsi="Times New Roman" w:cs="Times New Roman"/>
          <w:bCs/>
          <w:sz w:val="24"/>
          <w:szCs w:val="24"/>
          <w:lang w:eastAsia="ru-RU"/>
        </w:rPr>
      </w:pPr>
      <w:r w:rsidRPr="008D6683">
        <w:rPr>
          <w:rFonts w:ascii="Times New Roman" w:eastAsia="Times New Roman" w:hAnsi="Times New Roman" w:cs="Times New Roman"/>
          <w:bCs/>
          <w:sz w:val="24"/>
          <w:szCs w:val="24"/>
          <w:lang w:eastAsia="ru-RU"/>
        </w:rPr>
        <w:t>по делу об административном правонарушении</w:t>
      </w:r>
    </w:p>
    <w:p w:rsidR="00183E54" w:rsidRPr="008D6683" w:rsidP="00183E54" w14:paraId="1993AC59" w14:textId="4F5717E3">
      <w:pPr>
        <w:spacing w:after="0" w:line="240" w:lineRule="auto"/>
        <w:ind w:firstLine="540"/>
        <w:jc w:val="both"/>
        <w:rPr>
          <w:rFonts w:ascii="Times New Roman" w:eastAsia="Times New Roman" w:hAnsi="Times New Roman" w:cs="Times New Roman"/>
          <w:sz w:val="24"/>
          <w:szCs w:val="24"/>
          <w:lang w:eastAsia="ru-RU"/>
        </w:rPr>
      </w:pPr>
      <w:r w:rsidRPr="008D6683">
        <w:rPr>
          <w:rFonts w:ascii="Times New Roman" w:eastAsia="Times New Roman" w:hAnsi="Times New Roman" w:cs="Times New Roman"/>
          <w:sz w:val="24"/>
          <w:szCs w:val="24"/>
          <w:lang w:eastAsia="ru-RU"/>
        </w:rPr>
        <w:t xml:space="preserve">03 мая 2024 года </w:t>
      </w:r>
      <w:r w:rsidRPr="008D6683">
        <w:rPr>
          <w:rFonts w:ascii="Times New Roman" w:eastAsia="Times New Roman" w:hAnsi="Times New Roman" w:cs="Times New Roman"/>
          <w:sz w:val="24"/>
          <w:szCs w:val="24"/>
          <w:lang w:eastAsia="ru-RU"/>
        </w:rPr>
        <w:tab/>
      </w:r>
      <w:r w:rsidRPr="008D6683">
        <w:rPr>
          <w:rFonts w:ascii="Times New Roman" w:eastAsia="Times New Roman" w:hAnsi="Times New Roman" w:cs="Times New Roman"/>
          <w:sz w:val="24"/>
          <w:szCs w:val="24"/>
          <w:lang w:eastAsia="ru-RU"/>
        </w:rPr>
        <w:tab/>
        <w:t xml:space="preserve">                                                                  г. Нижневартовск </w:t>
      </w:r>
    </w:p>
    <w:p w:rsidR="00183E54" w:rsidRPr="008D6683" w:rsidP="00183E54" w14:paraId="51478C40" w14:textId="77777777">
      <w:pPr>
        <w:spacing w:after="0" w:line="240" w:lineRule="auto"/>
        <w:jc w:val="both"/>
        <w:rPr>
          <w:rFonts w:ascii="Times New Roman" w:eastAsia="Times New Roman" w:hAnsi="Times New Roman" w:cs="Times New Roman"/>
          <w:sz w:val="24"/>
          <w:szCs w:val="24"/>
          <w:lang w:eastAsia="ru-RU"/>
        </w:rPr>
      </w:pPr>
      <w:r w:rsidRPr="008D6683">
        <w:rPr>
          <w:rFonts w:ascii="Times New Roman" w:eastAsia="Times New Roman" w:hAnsi="Times New Roman" w:cs="Times New Roman"/>
          <w:sz w:val="24"/>
          <w:szCs w:val="24"/>
          <w:lang w:eastAsia="ru-RU"/>
        </w:rPr>
        <w:t xml:space="preserve">                                                                                        </w:t>
      </w:r>
    </w:p>
    <w:p w:rsidR="00183E54" w:rsidRPr="008D6683" w:rsidP="00183E54" w14:paraId="40DC5CC0" w14:textId="77777777">
      <w:pPr>
        <w:spacing w:after="0" w:line="240" w:lineRule="auto"/>
        <w:ind w:firstLine="540"/>
        <w:jc w:val="both"/>
        <w:rPr>
          <w:rFonts w:ascii="Times New Roman" w:eastAsia="Times New Roman" w:hAnsi="Times New Roman" w:cs="Times New Roman"/>
          <w:sz w:val="24"/>
          <w:szCs w:val="24"/>
          <w:lang w:eastAsia="ru-RU"/>
        </w:rPr>
      </w:pPr>
      <w:r w:rsidRPr="008D6683">
        <w:rPr>
          <w:rFonts w:ascii="Times New Roman" w:eastAsia="Times New Roman" w:hAnsi="Times New Roman" w:cs="Times New Roman"/>
          <w:sz w:val="24"/>
          <w:szCs w:val="24"/>
          <w:lang w:eastAsia="ru-RU"/>
        </w:rPr>
        <w:t xml:space="preserve">Мировой судья судебного участка №3 Нижневартовского судебного района города окружного значения Нижневартовска Ханты-Мансийского автономного округа - Югры Дурдело Е.В., находящийся по адресу: ХМАО-Югра, Тюменская область, г. Нижневартовск, ул. Нефтяников, д. 6, рассмотрев материал об административном правонарушении в отношении: </w:t>
      </w:r>
    </w:p>
    <w:p w:rsidR="00183E54" w:rsidRPr="008D6683" w:rsidP="00183E54" w14:paraId="60DF01FF" w14:textId="56CAAA9E">
      <w:pPr>
        <w:spacing w:after="0" w:line="240" w:lineRule="auto"/>
        <w:ind w:firstLine="540"/>
        <w:jc w:val="both"/>
        <w:rPr>
          <w:rFonts w:ascii="Times New Roman" w:eastAsia="Times New Roman" w:hAnsi="Times New Roman" w:cs="Times New Roman"/>
          <w:sz w:val="24"/>
          <w:szCs w:val="24"/>
          <w:lang w:eastAsia="ru-RU"/>
        </w:rPr>
      </w:pPr>
      <w:r w:rsidRPr="008D6683">
        <w:rPr>
          <w:rFonts w:ascii="Times New Roman" w:eastAsia="Times New Roman" w:hAnsi="Times New Roman" w:cs="Times New Roman"/>
          <w:sz w:val="24"/>
          <w:szCs w:val="24"/>
          <w:lang w:eastAsia="ru-RU"/>
        </w:rPr>
        <w:t xml:space="preserve">Асхабова Исакая Асхабовича, </w:t>
      </w:r>
      <w:r>
        <w:rPr>
          <w:rFonts w:ascii="Times New Roman" w:eastAsia="Times New Roman" w:hAnsi="Times New Roman" w:cs="Times New Roman"/>
          <w:sz w:val="24"/>
          <w:szCs w:val="24"/>
          <w:lang w:eastAsia="ru-RU"/>
        </w:rPr>
        <w:t>*</w:t>
      </w:r>
      <w:r w:rsidRPr="008D6683">
        <w:rPr>
          <w:rFonts w:ascii="Times New Roman" w:eastAsia="Times New Roman" w:hAnsi="Times New Roman" w:cs="Times New Roman"/>
          <w:sz w:val="24"/>
          <w:szCs w:val="24"/>
          <w:lang w:eastAsia="ru-RU"/>
        </w:rPr>
        <w:t xml:space="preserve"> года рождения, уроженца г</w:t>
      </w:r>
      <w:r>
        <w:rPr>
          <w:rFonts w:ascii="Times New Roman" w:eastAsia="Times New Roman" w:hAnsi="Times New Roman" w:cs="Times New Roman"/>
          <w:sz w:val="24"/>
          <w:szCs w:val="24"/>
          <w:lang w:eastAsia="ru-RU"/>
        </w:rPr>
        <w:t>*</w:t>
      </w:r>
      <w:r w:rsidRPr="008D6683" w:rsidR="001065FE">
        <w:rPr>
          <w:rFonts w:ascii="Times New Roman" w:eastAsia="Times New Roman" w:hAnsi="Times New Roman" w:cs="Times New Roman"/>
          <w:sz w:val="24"/>
          <w:szCs w:val="24"/>
          <w:lang w:eastAsia="ru-RU"/>
        </w:rPr>
        <w:t xml:space="preserve">, </w:t>
      </w:r>
      <w:r w:rsidRPr="008D6683">
        <w:rPr>
          <w:rFonts w:ascii="Times New Roman" w:eastAsia="Times New Roman" w:hAnsi="Times New Roman" w:cs="Times New Roman"/>
          <w:sz w:val="24"/>
          <w:szCs w:val="24"/>
          <w:lang w:eastAsia="ru-RU"/>
        </w:rPr>
        <w:t xml:space="preserve">работающего в </w:t>
      </w:r>
      <w:r>
        <w:rPr>
          <w:rFonts w:ascii="Times New Roman" w:eastAsia="Times New Roman" w:hAnsi="Times New Roman" w:cs="Times New Roman"/>
          <w:sz w:val="24"/>
          <w:szCs w:val="24"/>
          <w:lang w:eastAsia="ru-RU"/>
        </w:rPr>
        <w:t>*</w:t>
      </w:r>
      <w:r w:rsidRPr="008D6683">
        <w:rPr>
          <w:rFonts w:ascii="Times New Roman" w:eastAsia="Times New Roman" w:hAnsi="Times New Roman" w:cs="Times New Roman"/>
          <w:sz w:val="24"/>
          <w:szCs w:val="24"/>
          <w:lang w:eastAsia="ru-RU"/>
        </w:rPr>
        <w:t xml:space="preserve">, проживающего по адресу: </w:t>
      </w:r>
      <w:r>
        <w:rPr>
          <w:rFonts w:ascii="Times New Roman" w:eastAsia="Times New Roman" w:hAnsi="Times New Roman" w:cs="Times New Roman"/>
          <w:sz w:val="24"/>
          <w:szCs w:val="24"/>
          <w:lang w:eastAsia="ru-RU"/>
        </w:rPr>
        <w:t>*</w:t>
      </w:r>
      <w:r w:rsidRPr="008D6683">
        <w:rPr>
          <w:rFonts w:ascii="Times New Roman" w:eastAsia="Times New Roman" w:hAnsi="Times New Roman" w:cs="Times New Roman"/>
          <w:sz w:val="24"/>
          <w:szCs w:val="24"/>
          <w:lang w:eastAsia="ru-RU"/>
        </w:rPr>
        <w:t xml:space="preserve">, </w:t>
      </w:r>
      <w:r w:rsidRPr="008D6683" w:rsidR="001065FE">
        <w:rPr>
          <w:rFonts w:ascii="Times New Roman" w:eastAsia="Times New Roman" w:hAnsi="Times New Roman" w:cs="Times New Roman"/>
          <w:sz w:val="24"/>
          <w:szCs w:val="24"/>
          <w:lang w:eastAsia="ru-RU"/>
        </w:rPr>
        <w:t xml:space="preserve">паспорт: </w:t>
      </w:r>
      <w:r>
        <w:rPr>
          <w:rFonts w:ascii="Times New Roman" w:eastAsia="Times New Roman" w:hAnsi="Times New Roman" w:cs="Times New Roman"/>
          <w:sz w:val="24"/>
          <w:szCs w:val="24"/>
          <w:lang w:eastAsia="ru-RU"/>
        </w:rPr>
        <w:t>*</w:t>
      </w:r>
      <w:r w:rsidRPr="008D6683">
        <w:rPr>
          <w:rFonts w:ascii="Times New Roman" w:eastAsia="Times New Roman" w:hAnsi="Times New Roman" w:cs="Times New Roman"/>
          <w:sz w:val="24"/>
          <w:szCs w:val="24"/>
          <w:lang w:eastAsia="ru-RU"/>
        </w:rPr>
        <w:t>,</w:t>
      </w:r>
    </w:p>
    <w:p w:rsidR="0019415F" w:rsidRPr="008D6683" w:rsidP="0019415F" w14:paraId="665C8214" w14:textId="77777777">
      <w:pPr>
        <w:spacing w:after="0" w:line="240" w:lineRule="auto"/>
        <w:ind w:firstLine="540"/>
        <w:jc w:val="both"/>
        <w:rPr>
          <w:rFonts w:ascii="Times New Roman" w:eastAsia="Times New Roman" w:hAnsi="Times New Roman" w:cs="Times New Roman"/>
          <w:sz w:val="24"/>
          <w:szCs w:val="24"/>
          <w:lang w:eastAsia="ru-RU"/>
        </w:rPr>
      </w:pPr>
    </w:p>
    <w:p w:rsidR="00335630" w:rsidRPr="008D6683" w:rsidP="00335630" w14:paraId="05F72F6E" w14:textId="77777777">
      <w:pPr>
        <w:spacing w:after="0" w:line="240" w:lineRule="auto"/>
        <w:ind w:firstLine="540"/>
        <w:jc w:val="center"/>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УСТАНОВИЛ:</w:t>
      </w:r>
    </w:p>
    <w:p w:rsidR="00335630" w:rsidRPr="008D6683" w:rsidP="00335630" w14:paraId="76E35398" w14:textId="77777777">
      <w:pPr>
        <w:spacing w:after="0" w:line="240" w:lineRule="auto"/>
        <w:ind w:firstLine="540"/>
        <w:jc w:val="center"/>
        <w:rPr>
          <w:rFonts w:ascii="Times New Roman" w:eastAsia="Times New Roman" w:hAnsi="Times New Roman" w:cs="Times New Roman"/>
          <w:sz w:val="24"/>
          <w:szCs w:val="26"/>
          <w:lang w:eastAsia="ru-RU"/>
        </w:rPr>
      </w:pPr>
    </w:p>
    <w:p w:rsidR="00335630" w:rsidRPr="008D6683" w:rsidP="00335630" w14:paraId="0A0AD6BF" w14:textId="7E7F3566">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Асхабов И.А. 15 марта 2024 года в 02 час. 05 мин. в районе дома № 18 по ул. Ленина в городе Нижневартовске, управляя автомобилем «Ниссан </w:t>
      </w:r>
      <w:r w:rsidRPr="008D6683">
        <w:rPr>
          <w:rFonts w:ascii="Times New Roman" w:eastAsia="Times New Roman" w:hAnsi="Times New Roman" w:cs="Times New Roman"/>
          <w:sz w:val="24"/>
          <w:szCs w:val="26"/>
          <w:lang w:eastAsia="ru-RU"/>
        </w:rPr>
        <w:t>Теана</w:t>
      </w:r>
      <w:r w:rsidRPr="008D6683">
        <w:rPr>
          <w:rFonts w:ascii="Times New Roman" w:eastAsia="Times New Roman" w:hAnsi="Times New Roman" w:cs="Times New Roman"/>
          <w:sz w:val="24"/>
          <w:szCs w:val="26"/>
          <w:lang w:eastAsia="ru-RU"/>
        </w:rPr>
        <w:t xml:space="preserve">», </w:t>
      </w:r>
      <w:r w:rsidRPr="008D6683">
        <w:rPr>
          <w:rFonts w:ascii="Times New Roman" w:eastAsia="Times New Roman" w:hAnsi="Times New Roman" w:cs="Times New Roman"/>
          <w:sz w:val="24"/>
          <w:szCs w:val="26"/>
          <w:lang w:eastAsia="ru-RU"/>
        </w:rPr>
        <w:t>госномер</w:t>
      </w:r>
      <w:r w:rsidRPr="008D6683">
        <w:rPr>
          <w:rFonts w:ascii="Times New Roman" w:eastAsia="Times New Roman" w:hAnsi="Times New Roman" w:cs="Times New Roman"/>
          <w:sz w:val="24"/>
          <w:szCs w:val="26"/>
          <w:lang w:eastAsia="ru-RU"/>
        </w:rPr>
        <w:t xml:space="preserve"> </w:t>
      </w:r>
      <w:r>
        <w:rPr>
          <w:rFonts w:ascii="Times New Roman" w:eastAsia="Times New Roman" w:hAnsi="Times New Roman" w:cs="Times New Roman"/>
          <w:sz w:val="24"/>
          <w:szCs w:val="26"/>
          <w:lang w:eastAsia="ru-RU"/>
        </w:rPr>
        <w:t>*</w:t>
      </w:r>
      <w:r w:rsidRPr="008D6683">
        <w:rPr>
          <w:rFonts w:ascii="Times New Roman" w:eastAsia="Times New Roman" w:hAnsi="Times New Roman" w:cs="Times New Roman"/>
          <w:sz w:val="24"/>
          <w:szCs w:val="26"/>
          <w:lang w:eastAsia="ru-RU"/>
        </w:rPr>
        <w:t>, в нарушение п. 9.1.1.</w:t>
      </w:r>
      <w:r w:rsidRPr="008D6683" w:rsidR="008D6683">
        <w:rPr>
          <w:rFonts w:ascii="Times New Roman" w:eastAsia="Times New Roman" w:hAnsi="Times New Roman" w:cs="Times New Roman"/>
          <w:sz w:val="24"/>
          <w:szCs w:val="26"/>
          <w:lang w:eastAsia="ru-RU"/>
        </w:rPr>
        <w:t xml:space="preserve"> Правил дорожного движения РФ,</w:t>
      </w:r>
      <w:r w:rsidRPr="008D6683">
        <w:rPr>
          <w:rFonts w:ascii="Times New Roman" w:eastAsia="Times New Roman" w:hAnsi="Times New Roman" w:cs="Times New Roman"/>
          <w:sz w:val="24"/>
          <w:szCs w:val="26"/>
          <w:lang w:eastAsia="ru-RU"/>
        </w:rPr>
        <w:t xml:space="preserve"> допустил выезд на сторону дороги, предназначенную для встречного движения, правонарушение совершил повторно. </w:t>
      </w:r>
    </w:p>
    <w:p w:rsidR="00335630" w:rsidRPr="008D6683" w:rsidP="00335630" w14:paraId="5CDD1FD9" w14:textId="0F548C9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При рассмотрении административного материала </w:t>
      </w:r>
      <w:r w:rsidRPr="008D6683" w:rsidR="00092E7B">
        <w:rPr>
          <w:rFonts w:ascii="Times New Roman" w:eastAsia="Times New Roman" w:hAnsi="Times New Roman" w:cs="Times New Roman"/>
          <w:sz w:val="24"/>
          <w:szCs w:val="26"/>
          <w:lang w:eastAsia="ru-RU"/>
        </w:rPr>
        <w:t xml:space="preserve">Асхабов И.А. не отрицал </w:t>
      </w:r>
      <w:r w:rsidRPr="008D6683">
        <w:rPr>
          <w:rFonts w:ascii="Times New Roman" w:eastAsia="Times New Roman" w:hAnsi="Times New Roman" w:cs="Times New Roman"/>
          <w:sz w:val="24"/>
          <w:szCs w:val="26"/>
          <w:lang w:eastAsia="ru-RU"/>
        </w:rPr>
        <w:t>факт совершения административного правонарушения</w:t>
      </w:r>
      <w:r w:rsidRPr="008D6683" w:rsidR="00092E7B">
        <w:rPr>
          <w:rFonts w:ascii="Times New Roman" w:eastAsia="Times New Roman" w:hAnsi="Times New Roman" w:cs="Times New Roman"/>
          <w:sz w:val="24"/>
          <w:szCs w:val="26"/>
          <w:lang w:eastAsia="ru-RU"/>
        </w:rPr>
        <w:t>, пояснил, что торопился.</w:t>
      </w:r>
      <w:r w:rsidRPr="008D6683">
        <w:rPr>
          <w:rFonts w:ascii="Times New Roman" w:eastAsia="Times New Roman" w:hAnsi="Times New Roman" w:cs="Times New Roman"/>
          <w:sz w:val="24"/>
          <w:szCs w:val="26"/>
          <w:lang w:eastAsia="ru-RU"/>
        </w:rPr>
        <w:t xml:space="preserve"> </w:t>
      </w:r>
    </w:p>
    <w:p w:rsidR="00335630" w:rsidRPr="008D6683" w:rsidP="00335630" w14:paraId="6596D504" w14:textId="2C46D650">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Мировой судья, выслушав </w:t>
      </w:r>
      <w:r w:rsidRPr="008D6683" w:rsidR="00092E7B">
        <w:rPr>
          <w:rFonts w:ascii="Times New Roman" w:eastAsia="Times New Roman" w:hAnsi="Times New Roman" w:cs="Times New Roman"/>
          <w:sz w:val="24"/>
          <w:szCs w:val="26"/>
          <w:lang w:eastAsia="ru-RU"/>
        </w:rPr>
        <w:t>Асхабова И.А.</w:t>
      </w:r>
      <w:r w:rsidRPr="008D6683">
        <w:rPr>
          <w:rFonts w:ascii="Times New Roman" w:eastAsia="Times New Roman" w:hAnsi="Times New Roman" w:cs="Times New Roman"/>
          <w:sz w:val="24"/>
          <w:szCs w:val="26"/>
          <w:lang w:eastAsia="ru-RU"/>
        </w:rPr>
        <w:t xml:space="preserve">, </w:t>
      </w:r>
      <w:r w:rsidRPr="008D6683" w:rsidR="00A14D9A">
        <w:rPr>
          <w:rFonts w:ascii="Times New Roman" w:eastAsia="Times New Roman" w:hAnsi="Times New Roman" w:cs="Times New Roman"/>
          <w:sz w:val="24"/>
          <w:szCs w:val="26"/>
          <w:lang w:eastAsia="ru-RU"/>
        </w:rPr>
        <w:t>приходит</w:t>
      </w:r>
      <w:r w:rsidRPr="008D6683">
        <w:rPr>
          <w:rFonts w:ascii="Times New Roman" w:eastAsia="Times New Roman" w:hAnsi="Times New Roman" w:cs="Times New Roman"/>
          <w:sz w:val="24"/>
          <w:szCs w:val="26"/>
          <w:lang w:eastAsia="ru-RU"/>
        </w:rPr>
        <w:t xml:space="preserve"> к следующему.</w:t>
      </w:r>
    </w:p>
    <w:p w:rsidR="00150B4A" w:rsidRPr="008D6683" w:rsidP="00150B4A" w14:paraId="2D00C889"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Объективная сторона административного правонарушения, предусмотренного ч. 5 ст. 12.15 Кодекса РФ об административных правонарушениях состоит в том, что лицо совершает административное правонарушение, предусмотренное ч. 4 ст. 12.15 Кодекса РФ об административных правонарушениях, в течение года после того, как было признано виновным и подвергнуто наказанию по ч. 4 ст. 12.15 Кодекса РФ об административных правонарушениях.</w:t>
      </w:r>
    </w:p>
    <w:p w:rsidR="00150B4A" w:rsidRPr="008D6683" w:rsidP="00150B4A" w14:paraId="121A05CA"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Согласно ч. 4.6 Кодекса РФ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в данном случае со дня оплаты штрафа.</w:t>
      </w:r>
    </w:p>
    <w:p w:rsidR="00150B4A" w:rsidRPr="008D6683" w:rsidP="00150B4A" w14:paraId="0B5CDDF1"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50B4A" w:rsidRPr="008D6683" w:rsidP="00150B4A" w14:paraId="1B91514F"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Согласно пункту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092E7B" w:rsidRPr="008D6683" w:rsidP="00092E7B" w14:paraId="7FCA15D7" w14:textId="6ECAB2AE">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В силу пункта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sidRPr="008D6683">
          <w:rPr>
            <w:rStyle w:val="Hyperlink"/>
            <w:rFonts w:ascii="Times New Roman" w:eastAsia="Times New Roman" w:hAnsi="Times New Roman" w:cs="Times New Roman"/>
            <w:color w:val="auto"/>
            <w:sz w:val="24"/>
            <w:szCs w:val="26"/>
            <w:u w:val="none"/>
            <w:lang w:eastAsia="ru-RU"/>
          </w:rPr>
          <w:t>разметкой 1.1</w:t>
        </w:r>
      </w:hyperlink>
      <w:r w:rsidRPr="008D6683">
        <w:rPr>
          <w:rFonts w:ascii="Times New Roman" w:eastAsia="Times New Roman" w:hAnsi="Times New Roman" w:cs="Times New Roman"/>
          <w:sz w:val="24"/>
          <w:szCs w:val="26"/>
          <w:lang w:eastAsia="ru-RU"/>
        </w:rPr>
        <w:t>, </w:t>
      </w:r>
      <w:hyperlink r:id="rId4" w:anchor="dst396" w:history="1">
        <w:r w:rsidRPr="008D6683">
          <w:rPr>
            <w:rStyle w:val="Hyperlink"/>
            <w:rFonts w:ascii="Times New Roman" w:eastAsia="Times New Roman" w:hAnsi="Times New Roman" w:cs="Times New Roman"/>
            <w:color w:val="auto"/>
            <w:sz w:val="24"/>
            <w:szCs w:val="26"/>
            <w:u w:val="none"/>
            <w:lang w:eastAsia="ru-RU"/>
          </w:rPr>
          <w:t>1.3</w:t>
        </w:r>
      </w:hyperlink>
      <w:r w:rsidRPr="008D6683">
        <w:rPr>
          <w:rFonts w:ascii="Times New Roman" w:eastAsia="Times New Roman" w:hAnsi="Times New Roman" w:cs="Times New Roman"/>
          <w:sz w:val="24"/>
          <w:szCs w:val="26"/>
          <w:lang w:eastAsia="ru-RU"/>
        </w:rPr>
        <w:t> или </w:t>
      </w:r>
      <w:hyperlink r:id="rId4" w:anchor="dst404" w:history="1">
        <w:r w:rsidRPr="008D6683">
          <w:rPr>
            <w:rStyle w:val="Hyperlink"/>
            <w:rFonts w:ascii="Times New Roman" w:eastAsia="Times New Roman" w:hAnsi="Times New Roman" w:cs="Times New Roman"/>
            <w:color w:val="auto"/>
            <w:sz w:val="24"/>
            <w:szCs w:val="26"/>
            <w:u w:val="none"/>
            <w:lang w:eastAsia="ru-RU"/>
          </w:rPr>
          <w:t>разметкой 1.11</w:t>
        </w:r>
      </w:hyperlink>
      <w:r w:rsidRPr="008D6683">
        <w:rPr>
          <w:rFonts w:ascii="Times New Roman" w:eastAsia="Times New Roman" w:hAnsi="Times New Roman" w:cs="Times New Roman"/>
          <w:sz w:val="24"/>
          <w:szCs w:val="26"/>
          <w:lang w:eastAsia="ru-RU"/>
        </w:rPr>
        <w:t>, прерывистая линия которой расположена слева.</w:t>
      </w:r>
    </w:p>
    <w:p w:rsidR="00092E7B" w:rsidRPr="008D6683" w:rsidP="00150B4A" w14:paraId="6554C302" w14:textId="71A4932D">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r:id="rId5" w:anchor="dst100207" w:history="1">
        <w:r w:rsidRPr="008D6683">
          <w:rPr>
            <w:rStyle w:val="Hyperlink"/>
            <w:rFonts w:ascii="Times New Roman" w:eastAsia="Times New Roman" w:hAnsi="Times New Roman" w:cs="Times New Roman"/>
            <w:color w:val="auto"/>
            <w:sz w:val="24"/>
            <w:szCs w:val="26"/>
            <w:u w:val="none"/>
            <w:lang w:eastAsia="ru-RU"/>
          </w:rPr>
          <w:t>Правилами</w:t>
        </w:r>
      </w:hyperlink>
      <w:r w:rsidRPr="008D6683">
        <w:rPr>
          <w:rFonts w:ascii="Times New Roman" w:eastAsia="Times New Roman" w:hAnsi="Times New Roman" w:cs="Times New Roman"/>
          <w:sz w:val="24"/>
          <w:szCs w:val="26"/>
          <w:lang w:eastAsia="ru-RU"/>
        </w:rPr>
        <w:t>, знаками и (или) разметкой(п. 9.2 ПДД).</w:t>
      </w:r>
    </w:p>
    <w:p w:rsidR="00CC7AC3" w:rsidRPr="008D6683" w:rsidP="00CC7AC3" w14:paraId="198F0C36" w14:textId="1EEF2C0E">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150B4A" w:rsidRPr="008D6683" w:rsidP="00150B4A" w14:paraId="30E9033D" w14:textId="09729D49">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Исследовав доказательства по делу, в том числе протокол об административном правонарушении 86 ХМ № </w:t>
      </w:r>
      <w:r w:rsidRPr="008D6683" w:rsidR="00D41CE0">
        <w:rPr>
          <w:rFonts w:ascii="Times New Roman" w:eastAsia="Times New Roman" w:hAnsi="Times New Roman" w:cs="Times New Roman"/>
          <w:sz w:val="24"/>
          <w:szCs w:val="26"/>
          <w:lang w:eastAsia="ru-RU"/>
        </w:rPr>
        <w:t xml:space="preserve">459412 </w:t>
      </w:r>
      <w:r w:rsidRPr="008D6683">
        <w:rPr>
          <w:rFonts w:ascii="Times New Roman" w:eastAsia="Times New Roman" w:hAnsi="Times New Roman" w:cs="Times New Roman"/>
          <w:sz w:val="24"/>
          <w:szCs w:val="26"/>
          <w:lang w:eastAsia="ru-RU"/>
        </w:rPr>
        <w:t xml:space="preserve">от </w:t>
      </w:r>
      <w:r w:rsidRPr="008D6683" w:rsidR="00D41CE0">
        <w:rPr>
          <w:rFonts w:ascii="Times New Roman" w:eastAsia="Times New Roman" w:hAnsi="Times New Roman" w:cs="Times New Roman"/>
          <w:sz w:val="24"/>
          <w:szCs w:val="26"/>
          <w:lang w:eastAsia="ru-RU"/>
        </w:rPr>
        <w:t>15.03</w:t>
      </w:r>
      <w:r w:rsidRPr="008D6683">
        <w:rPr>
          <w:rFonts w:ascii="Times New Roman" w:eastAsia="Times New Roman" w:hAnsi="Times New Roman" w:cs="Times New Roman"/>
          <w:sz w:val="24"/>
          <w:szCs w:val="26"/>
          <w:lang w:eastAsia="ru-RU"/>
        </w:rPr>
        <w:t xml:space="preserve">.2024, из которого усматривается, что </w:t>
      </w:r>
      <w:r w:rsidRPr="008D6683" w:rsidR="00D41CE0">
        <w:rPr>
          <w:rFonts w:ascii="Times New Roman" w:eastAsia="Times New Roman" w:hAnsi="Times New Roman" w:cs="Times New Roman"/>
          <w:sz w:val="24"/>
          <w:szCs w:val="26"/>
          <w:lang w:eastAsia="ru-RU"/>
        </w:rPr>
        <w:t>Асхабов И.А.</w:t>
      </w:r>
      <w:r w:rsidRPr="008D6683">
        <w:rPr>
          <w:rFonts w:ascii="Times New Roman" w:eastAsia="Times New Roman" w:hAnsi="Times New Roman" w:cs="Times New Roman"/>
          <w:sz w:val="24"/>
          <w:szCs w:val="26"/>
          <w:lang w:eastAsia="ru-RU"/>
        </w:rPr>
        <w:t xml:space="preserve"> с протоколом ознакомлен. Процессуальные права, предусмотренные ст. 25.1 Кодекса РФ об АП, а также возможность не свидетельствовать против себя (ст. 51 Конституции РФ) </w:t>
      </w:r>
      <w:r w:rsidRPr="008D6683" w:rsidR="00D41CE0">
        <w:rPr>
          <w:rFonts w:ascii="Times New Roman" w:eastAsia="Times New Roman" w:hAnsi="Times New Roman" w:cs="Times New Roman"/>
          <w:sz w:val="24"/>
          <w:szCs w:val="26"/>
          <w:lang w:eastAsia="ru-RU"/>
        </w:rPr>
        <w:t>Асхабову И.А.</w:t>
      </w:r>
      <w:r w:rsidRPr="008D6683">
        <w:rPr>
          <w:rFonts w:ascii="Times New Roman" w:eastAsia="Times New Roman" w:hAnsi="Times New Roman" w:cs="Times New Roman"/>
          <w:sz w:val="24"/>
          <w:szCs w:val="26"/>
          <w:lang w:eastAsia="ru-RU"/>
        </w:rPr>
        <w:t xml:space="preserve"> разъяснены, о чем в протоколе имеется его подпись, рапорт сотрудника полиции от </w:t>
      </w:r>
      <w:r w:rsidRPr="008D6683" w:rsidR="00D41CE0">
        <w:rPr>
          <w:rFonts w:ascii="Times New Roman" w:eastAsia="Times New Roman" w:hAnsi="Times New Roman" w:cs="Times New Roman"/>
          <w:sz w:val="24"/>
          <w:szCs w:val="26"/>
          <w:lang w:eastAsia="ru-RU"/>
        </w:rPr>
        <w:t>15.03</w:t>
      </w:r>
      <w:r w:rsidRPr="008D6683">
        <w:rPr>
          <w:rFonts w:ascii="Times New Roman" w:eastAsia="Times New Roman" w:hAnsi="Times New Roman" w:cs="Times New Roman"/>
          <w:sz w:val="24"/>
          <w:szCs w:val="26"/>
          <w:lang w:eastAsia="ru-RU"/>
        </w:rPr>
        <w:t xml:space="preserve">.2024; копию постановления по делу об административном правонарушении в отношении </w:t>
      </w:r>
      <w:r w:rsidRPr="008D6683" w:rsidR="00D41CE0">
        <w:rPr>
          <w:rFonts w:ascii="Times New Roman" w:eastAsia="Times New Roman" w:hAnsi="Times New Roman" w:cs="Times New Roman"/>
          <w:sz w:val="24"/>
          <w:szCs w:val="26"/>
          <w:lang w:eastAsia="ru-RU"/>
        </w:rPr>
        <w:t>Асхабова И.А.</w:t>
      </w:r>
      <w:r w:rsidRPr="008D6683">
        <w:rPr>
          <w:rFonts w:ascii="Times New Roman" w:eastAsia="Times New Roman" w:hAnsi="Times New Roman" w:cs="Times New Roman"/>
          <w:sz w:val="24"/>
          <w:szCs w:val="26"/>
          <w:lang w:eastAsia="ru-RU"/>
        </w:rPr>
        <w:t xml:space="preserve"> от </w:t>
      </w:r>
      <w:r w:rsidRPr="008D6683" w:rsidR="00D41CE0">
        <w:rPr>
          <w:rFonts w:ascii="Times New Roman" w:eastAsia="Times New Roman" w:hAnsi="Times New Roman" w:cs="Times New Roman"/>
          <w:sz w:val="24"/>
          <w:szCs w:val="26"/>
          <w:lang w:eastAsia="ru-RU"/>
        </w:rPr>
        <w:t>21.09.2022</w:t>
      </w:r>
      <w:r w:rsidRPr="008D6683">
        <w:rPr>
          <w:rFonts w:ascii="Times New Roman" w:eastAsia="Times New Roman" w:hAnsi="Times New Roman" w:cs="Times New Roman"/>
          <w:sz w:val="24"/>
          <w:szCs w:val="26"/>
          <w:lang w:eastAsia="ru-RU"/>
        </w:rPr>
        <w:t xml:space="preserve"> года по ч. 4 ст. 12.15 КоАП РФ (вступившего в законную силу </w:t>
      </w:r>
      <w:r w:rsidRPr="008D6683" w:rsidR="00D41CE0">
        <w:rPr>
          <w:rFonts w:ascii="Times New Roman" w:eastAsia="Times New Roman" w:hAnsi="Times New Roman" w:cs="Times New Roman"/>
          <w:sz w:val="24"/>
          <w:szCs w:val="26"/>
          <w:lang w:eastAsia="ru-RU"/>
        </w:rPr>
        <w:t>27.10.2022</w:t>
      </w:r>
      <w:r w:rsidRPr="008D6683">
        <w:rPr>
          <w:rFonts w:ascii="Times New Roman" w:eastAsia="Times New Roman" w:hAnsi="Times New Roman" w:cs="Times New Roman"/>
          <w:sz w:val="24"/>
          <w:szCs w:val="26"/>
          <w:lang w:eastAsia="ru-RU"/>
        </w:rPr>
        <w:t xml:space="preserve">), </w:t>
      </w:r>
      <w:r w:rsidRPr="008D6683" w:rsidR="00D41CE0">
        <w:rPr>
          <w:rFonts w:ascii="Times New Roman" w:eastAsia="Times New Roman" w:hAnsi="Times New Roman" w:cs="Times New Roman"/>
          <w:sz w:val="24"/>
          <w:szCs w:val="26"/>
          <w:lang w:eastAsia="ru-RU"/>
        </w:rPr>
        <w:t>копию постановления об окончании исполнительного производства №439233/23/86010-ИП от 26.05.2023 года, согласно которому исполнительное производство, возбужденное на основании постановления мирового судьи судебного участка № 3 Нижневартовского судебного района Ханты-Мансийского автономного округа – Югры № 5-973-0802/2022 прекращено в связи с тем, что требования исполнительного документа выполнены в полном объеме</w:t>
      </w:r>
      <w:r w:rsidRPr="008D6683" w:rsidR="00CC7AC3">
        <w:rPr>
          <w:rFonts w:ascii="Times New Roman" w:eastAsia="Times New Roman" w:hAnsi="Times New Roman" w:cs="Times New Roman"/>
          <w:sz w:val="24"/>
          <w:szCs w:val="26"/>
          <w:lang w:eastAsia="ru-RU"/>
        </w:rPr>
        <w:t xml:space="preserve"> (взыскана оплата штрафа в размере 5000 руб. с должника Асхабова И.А.), следовательно годичный срок</w:t>
      </w:r>
      <w:r w:rsidRPr="008D6683" w:rsidR="00CC7AC3">
        <w:rPr>
          <w:rFonts w:ascii="Arial" w:hAnsi="Arial" w:cs="Arial"/>
          <w:sz w:val="30"/>
          <w:szCs w:val="30"/>
          <w:shd w:val="clear" w:color="auto" w:fill="FFFFFF"/>
        </w:rPr>
        <w:t xml:space="preserve"> </w:t>
      </w:r>
      <w:r w:rsidRPr="008D6683" w:rsidR="00CC7AC3">
        <w:rPr>
          <w:rFonts w:ascii="Times New Roman" w:eastAsia="Times New Roman" w:hAnsi="Times New Roman" w:cs="Times New Roman"/>
          <w:sz w:val="24"/>
          <w:szCs w:val="26"/>
          <w:lang w:eastAsia="ru-RU"/>
        </w:rPr>
        <w:t xml:space="preserve">в течение которого лицо считается подвергнутым административному наказанию подлежит исчислению с </w:t>
      </w:r>
      <w:r w:rsidRPr="008D6683" w:rsidR="00586B9A">
        <w:rPr>
          <w:rFonts w:ascii="Times New Roman" w:eastAsia="Times New Roman" w:hAnsi="Times New Roman" w:cs="Times New Roman"/>
          <w:sz w:val="24"/>
          <w:szCs w:val="26"/>
          <w:lang w:eastAsia="ru-RU"/>
        </w:rPr>
        <w:t xml:space="preserve">момента прекращения исполнительного производства, т.е. с 26 мая 2023 года, </w:t>
      </w:r>
      <w:r w:rsidRPr="008D6683" w:rsidR="00CC7AC3">
        <w:rPr>
          <w:rFonts w:ascii="Times New Roman" w:eastAsia="Times New Roman" w:hAnsi="Times New Roman" w:cs="Times New Roman"/>
          <w:sz w:val="24"/>
          <w:szCs w:val="26"/>
          <w:lang w:eastAsia="ru-RU"/>
        </w:rPr>
        <w:t xml:space="preserve">  </w:t>
      </w:r>
      <w:r w:rsidRPr="008D6683">
        <w:rPr>
          <w:rFonts w:ascii="Times New Roman" w:eastAsia="Times New Roman" w:hAnsi="Times New Roman" w:cs="Times New Roman"/>
          <w:sz w:val="24"/>
          <w:szCs w:val="26"/>
          <w:lang w:eastAsia="ru-RU"/>
        </w:rPr>
        <w:t xml:space="preserve">карточку операции с ВУ, </w:t>
      </w:r>
      <w:r w:rsidRPr="008D6683" w:rsidR="00A14D9A">
        <w:rPr>
          <w:rFonts w:ascii="Times New Roman" w:eastAsia="Times New Roman" w:hAnsi="Times New Roman" w:cs="Times New Roman"/>
          <w:sz w:val="24"/>
          <w:szCs w:val="26"/>
          <w:lang w:eastAsia="ru-RU"/>
        </w:rPr>
        <w:t xml:space="preserve">видеозапись события, указанного в протоколе, с диска DVD, на которой зафиксировано как </w:t>
      </w:r>
      <w:r w:rsidRPr="008D6683" w:rsidR="00CC7AC3">
        <w:rPr>
          <w:rFonts w:ascii="Times New Roman" w:eastAsia="Times New Roman" w:hAnsi="Times New Roman" w:cs="Times New Roman"/>
          <w:sz w:val="24"/>
          <w:szCs w:val="26"/>
          <w:lang w:eastAsia="ru-RU"/>
        </w:rPr>
        <w:t xml:space="preserve">автомобиль «Ниссан Теана», госномер </w:t>
      </w:r>
      <w:r w:rsidR="00A15FE4">
        <w:rPr>
          <w:rFonts w:ascii="Times New Roman" w:eastAsia="Times New Roman" w:hAnsi="Times New Roman" w:cs="Times New Roman"/>
          <w:sz w:val="24"/>
          <w:szCs w:val="26"/>
          <w:lang w:eastAsia="ru-RU"/>
        </w:rPr>
        <w:t>*</w:t>
      </w:r>
      <w:r w:rsidRPr="008D6683" w:rsidR="00CC7AC3">
        <w:rPr>
          <w:rFonts w:ascii="Times New Roman" w:eastAsia="Times New Roman" w:hAnsi="Times New Roman" w:cs="Times New Roman"/>
          <w:sz w:val="24"/>
          <w:szCs w:val="26"/>
          <w:lang w:eastAsia="ru-RU"/>
        </w:rPr>
        <w:t>, в нарушение п. 9.1.1. Правил дорожного движения РФ,  допустил выезд на сторону дороги</w:t>
      </w:r>
      <w:r w:rsidRPr="008D6683">
        <w:rPr>
          <w:rFonts w:ascii="Times New Roman" w:eastAsia="Times New Roman" w:hAnsi="Times New Roman" w:cs="Times New Roman"/>
          <w:sz w:val="24"/>
          <w:szCs w:val="26"/>
          <w:lang w:eastAsia="ru-RU"/>
        </w:rPr>
        <w:t>, и оценив их в совокупности, мировой судья приходит к выводу о том, что они соответствуют закону и подтверждают вину лица, привлекаемого к административной ответственности, в совершении административного правонарушения, предусмотренного ч. 5 ст. 12.15 Кодекса РФ об административных правонарушениях.</w:t>
      </w:r>
    </w:p>
    <w:p w:rsidR="00150B4A" w:rsidRPr="008D6683" w:rsidP="00150B4A" w14:paraId="762E1632"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показания технических средств согласуются с письменными материалами дела. </w:t>
      </w:r>
    </w:p>
    <w:p w:rsidR="00150B4A" w:rsidRPr="008D6683" w:rsidP="00150B4A" w14:paraId="6116709A"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При назначении наказания судья исходит из того, что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50B4A" w:rsidRPr="008D6683" w:rsidP="00150B4A" w14:paraId="34EAA846"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В соответствии с общими правилами назначения административного наказания, предусмотренными ч. 1 ст.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150B4A" w:rsidRPr="008D6683" w:rsidP="00150B4A" w14:paraId="29466796"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50B4A" w:rsidRPr="008D6683" w:rsidP="00150B4A" w14:paraId="0D00BD63"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Обстоятельств, смягчающих административную ответственность, предусмотренных статьёй 4.2 КоАП РФ, мировым судьей не установлено.</w:t>
      </w:r>
    </w:p>
    <w:p w:rsidR="00150B4A" w:rsidRPr="008D6683" w:rsidP="00150B4A" w14:paraId="4EF0C674" w14:textId="7E5F4862">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При назначении наказания мировой судья учитывает характер совершенного административного правонарушения, личность виновно</w:t>
      </w:r>
      <w:r w:rsidRPr="008D6683" w:rsidR="00A14D9A">
        <w:rPr>
          <w:rFonts w:ascii="Times New Roman" w:eastAsia="Times New Roman" w:hAnsi="Times New Roman" w:cs="Times New Roman"/>
          <w:sz w:val="24"/>
          <w:szCs w:val="26"/>
          <w:lang w:eastAsia="ru-RU"/>
        </w:rPr>
        <w:t>й</w:t>
      </w:r>
      <w:r w:rsidRPr="008D6683">
        <w:rPr>
          <w:rFonts w:ascii="Times New Roman" w:eastAsia="Times New Roman" w:hAnsi="Times New Roman" w:cs="Times New Roman"/>
          <w:sz w:val="24"/>
          <w:szCs w:val="26"/>
          <w:lang w:eastAsia="ru-RU"/>
        </w:rPr>
        <w:t xml:space="preserve">, </w:t>
      </w:r>
      <w:r w:rsidRPr="008D6683" w:rsidR="00CC7AC3">
        <w:rPr>
          <w:rFonts w:ascii="Times New Roman" w:eastAsia="Times New Roman" w:hAnsi="Times New Roman" w:cs="Times New Roman"/>
          <w:sz w:val="24"/>
          <w:szCs w:val="26"/>
          <w:lang w:eastAsia="ru-RU"/>
        </w:rPr>
        <w:t>отсутствие</w:t>
      </w:r>
      <w:r w:rsidRPr="008D6683">
        <w:rPr>
          <w:rFonts w:ascii="Times New Roman" w:eastAsia="Times New Roman" w:hAnsi="Times New Roman" w:cs="Times New Roman"/>
          <w:sz w:val="24"/>
          <w:szCs w:val="26"/>
          <w:lang w:eastAsia="ru-RU"/>
        </w:rPr>
        <w:t xml:space="preserve"> обстоятельств, смягчающих и отягчающих административную ответственность, приходит к выводу о назначении административного наказания в виде лишения права управления транспортными средствами. </w:t>
      </w:r>
    </w:p>
    <w:p w:rsidR="00150B4A" w:rsidRPr="008D6683" w:rsidP="00150B4A" w14:paraId="05FA3B11"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Руководствуясь ст. 29.10 и 32.7 Кодекса Российской Федерации об административных правонарушениях, мировой судья,</w:t>
      </w:r>
    </w:p>
    <w:p w:rsidR="00150B4A" w:rsidRPr="008D6683" w:rsidP="00150B4A" w14:paraId="6BB8B65E" w14:textId="77777777">
      <w:pPr>
        <w:spacing w:after="0" w:line="240" w:lineRule="auto"/>
        <w:ind w:firstLine="540"/>
        <w:jc w:val="center"/>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ПОСТАНОВИЛ:</w:t>
      </w:r>
    </w:p>
    <w:p w:rsidR="00150B4A" w:rsidRPr="008D6683" w:rsidP="00150B4A" w14:paraId="1B80EDD6" w14:textId="77777777">
      <w:pPr>
        <w:spacing w:after="0" w:line="240" w:lineRule="auto"/>
        <w:ind w:firstLine="540"/>
        <w:jc w:val="center"/>
        <w:rPr>
          <w:rFonts w:ascii="Times New Roman" w:eastAsia="Times New Roman" w:hAnsi="Times New Roman" w:cs="Times New Roman"/>
          <w:sz w:val="24"/>
          <w:szCs w:val="26"/>
          <w:lang w:eastAsia="ru-RU"/>
        </w:rPr>
      </w:pPr>
    </w:p>
    <w:p w:rsidR="00150B4A" w:rsidRPr="008D6683" w:rsidP="00150B4A" w14:paraId="28392105" w14:textId="263985A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Асхабова Исакая Асхабовича признать виновным</w:t>
      </w:r>
      <w:r w:rsidRPr="008D6683" w:rsidR="00A14D9A">
        <w:rPr>
          <w:rFonts w:ascii="Times New Roman" w:eastAsia="Times New Roman" w:hAnsi="Times New Roman" w:cs="Times New Roman"/>
          <w:sz w:val="24"/>
          <w:szCs w:val="26"/>
          <w:lang w:eastAsia="ru-RU"/>
        </w:rPr>
        <w:t xml:space="preserve"> </w:t>
      </w:r>
      <w:r w:rsidRPr="008D6683">
        <w:rPr>
          <w:rFonts w:ascii="Times New Roman" w:eastAsia="Times New Roman" w:hAnsi="Times New Roman" w:cs="Times New Roman"/>
          <w:sz w:val="24"/>
          <w:szCs w:val="26"/>
          <w:lang w:eastAsia="ru-RU"/>
        </w:rPr>
        <w:t>в совершении административного правонарушения, предусмотренного ч. 5 ст. 12.15 Кодекса РФ об административных правонарушениях и назначить ему наказание в виде лишения права управления транспортными средствами сроком на 1 год.</w:t>
      </w:r>
    </w:p>
    <w:p w:rsidR="00150B4A" w:rsidRPr="008D6683" w:rsidP="00150B4A" w14:paraId="32B493CF"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Исполнение административного наказания в виде лишения права управления транспортными средствами возложить на ОГИБДД УМВД России по г. Нижневартовску. </w:t>
      </w:r>
    </w:p>
    <w:p w:rsidR="00150B4A" w:rsidRPr="008D6683" w:rsidP="00150B4A" w14:paraId="5497419E" w14:textId="22CFC8A1">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Разъяснить </w:t>
      </w:r>
      <w:r w:rsidRPr="008D6683" w:rsidR="00CC7AC3">
        <w:rPr>
          <w:rFonts w:ascii="Times New Roman" w:eastAsia="Times New Roman" w:hAnsi="Times New Roman" w:cs="Times New Roman"/>
          <w:sz w:val="24"/>
          <w:szCs w:val="26"/>
          <w:lang w:eastAsia="ru-RU"/>
        </w:rPr>
        <w:t>Асхабову Исакаю Асхабовичу</w:t>
      </w:r>
      <w:r w:rsidRPr="008D6683" w:rsidR="00A14D9A">
        <w:rPr>
          <w:rFonts w:ascii="Times New Roman" w:eastAsia="Times New Roman" w:hAnsi="Times New Roman" w:cs="Times New Roman"/>
          <w:sz w:val="24"/>
          <w:szCs w:val="26"/>
          <w:lang w:eastAsia="ru-RU"/>
        </w:rPr>
        <w:t xml:space="preserve">, </w:t>
      </w:r>
      <w:r w:rsidRPr="008D6683">
        <w:rPr>
          <w:rFonts w:ascii="Times New Roman" w:eastAsia="Times New Roman" w:hAnsi="Times New Roman" w:cs="Times New Roman"/>
          <w:sz w:val="24"/>
          <w:szCs w:val="26"/>
          <w:lang w:eastAsia="ru-RU"/>
        </w:rPr>
        <w:t xml:space="preserve"> 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обязана сдать в ОГИБДД УМВД России по г. Нижневартовску водительское удостоверение (все имеющиеся удостоверения), а в случае утраты указанных документов заявить об этом в указанный орган в тот же срок.</w:t>
      </w:r>
    </w:p>
    <w:p w:rsidR="00150B4A" w:rsidRPr="008D6683" w:rsidP="00150B4A" w14:paraId="6C368457" w14:textId="49BD26EF">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В силу ч. 2 ст. 32.7 Кодекса РФ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14D9A" w:rsidRPr="008D6683" w:rsidP="00A14D9A" w14:paraId="2CAD6883" w14:textId="77777777">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вынесшего постановление.</w:t>
      </w:r>
    </w:p>
    <w:p w:rsidR="00A14D9A" w:rsidRPr="008D6683" w:rsidP="00A14D9A" w14:paraId="138F34BF" w14:textId="77777777">
      <w:pPr>
        <w:spacing w:after="0" w:line="240" w:lineRule="auto"/>
        <w:ind w:firstLine="540"/>
        <w:jc w:val="both"/>
        <w:rPr>
          <w:rFonts w:ascii="Times New Roman" w:eastAsia="Times New Roman" w:hAnsi="Times New Roman" w:cs="Times New Roman"/>
          <w:sz w:val="24"/>
          <w:szCs w:val="26"/>
          <w:lang w:eastAsia="ru-RU"/>
        </w:rPr>
      </w:pPr>
    </w:p>
    <w:p w:rsidR="00A14D9A" w:rsidRPr="008D6683" w:rsidP="00A14D9A" w14:paraId="7D41A1AB" w14:textId="0A8DD9F2">
      <w:pPr>
        <w:spacing w:after="0" w:line="240" w:lineRule="auto"/>
        <w:ind w:firstLine="540"/>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w:t>
      </w:r>
    </w:p>
    <w:p w:rsidR="00A14D9A" w:rsidRPr="008D6683" w:rsidP="00A14D9A" w14:paraId="099714E9" w14:textId="59E41514">
      <w:pPr>
        <w:spacing w:after="0" w:line="240" w:lineRule="auto"/>
        <w:ind w:firstLine="540"/>
        <w:jc w:val="both"/>
        <w:rPr>
          <w:rFonts w:ascii="Times New Roman" w:eastAsia="Times New Roman" w:hAnsi="Times New Roman" w:cs="Times New Roman"/>
          <w:sz w:val="24"/>
          <w:szCs w:val="26"/>
          <w:lang w:eastAsia="ru-RU"/>
        </w:rPr>
      </w:pPr>
      <w:r w:rsidRPr="008D6683">
        <w:rPr>
          <w:rFonts w:ascii="Times New Roman" w:eastAsia="Times New Roman" w:hAnsi="Times New Roman" w:cs="Times New Roman"/>
          <w:sz w:val="24"/>
          <w:szCs w:val="26"/>
          <w:lang w:eastAsia="ru-RU"/>
        </w:rPr>
        <w:t xml:space="preserve">Мировой судья </w:t>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r>
      <w:r w:rsidRPr="008D6683">
        <w:rPr>
          <w:rFonts w:ascii="Times New Roman" w:eastAsia="Times New Roman" w:hAnsi="Times New Roman" w:cs="Times New Roman"/>
          <w:sz w:val="24"/>
          <w:szCs w:val="26"/>
          <w:lang w:eastAsia="ru-RU"/>
        </w:rPr>
        <w:tab/>
        <w:t xml:space="preserve">   Е.В. Дурдело</w:t>
      </w:r>
    </w:p>
    <w:p w:rsidR="00A14D9A" w:rsidRPr="008D6683" w:rsidP="00150B4A" w14:paraId="0CFD70DD" w14:textId="77777777">
      <w:pPr>
        <w:spacing w:after="0" w:line="240" w:lineRule="auto"/>
        <w:ind w:firstLine="540"/>
        <w:jc w:val="both"/>
        <w:rPr>
          <w:rFonts w:ascii="Times New Roman" w:eastAsia="Times New Roman" w:hAnsi="Times New Roman" w:cs="Times New Roman"/>
          <w:sz w:val="24"/>
          <w:szCs w:val="26"/>
          <w:lang w:eastAsia="ru-RU"/>
        </w:rPr>
      </w:pPr>
    </w:p>
    <w:p w:rsidR="00A14D9A" w:rsidRPr="008D6683" w:rsidP="00150B4A" w14:paraId="2881907E" w14:textId="77777777">
      <w:pPr>
        <w:spacing w:after="0" w:line="240" w:lineRule="auto"/>
        <w:ind w:firstLine="540"/>
        <w:jc w:val="both"/>
        <w:rPr>
          <w:rFonts w:ascii="Times New Roman" w:eastAsia="Times New Roman" w:hAnsi="Times New Roman" w:cs="Times New Roman"/>
          <w:sz w:val="24"/>
          <w:szCs w:val="26"/>
          <w:lang w:eastAsia="ru-RU"/>
        </w:rPr>
      </w:pPr>
    </w:p>
    <w:p w:rsidR="00A14D9A" w:rsidRPr="008D6683" w:rsidP="00150B4A" w14:paraId="0FB3E081" w14:textId="77777777">
      <w:pPr>
        <w:spacing w:after="0" w:line="240" w:lineRule="auto"/>
        <w:ind w:firstLine="540"/>
        <w:jc w:val="both"/>
        <w:rPr>
          <w:rFonts w:ascii="Times New Roman" w:eastAsia="Times New Roman" w:hAnsi="Times New Roman" w:cs="Times New Roman"/>
          <w:sz w:val="24"/>
          <w:szCs w:val="26"/>
          <w:lang w:eastAsia="ru-RU"/>
        </w:rPr>
      </w:pPr>
    </w:p>
    <w:p w:rsidR="0019415F" w:rsidRPr="008D6683" w:rsidP="0019415F" w14:paraId="077A089C" w14:textId="34D5F2CB">
      <w:pPr>
        <w:spacing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16"/>
          <w:szCs w:val="23"/>
          <w:lang w:eastAsia="ru-RU"/>
        </w:rPr>
        <w:t>***</w:t>
      </w:r>
      <w:r w:rsidRPr="008D6683">
        <w:rPr>
          <w:rFonts w:ascii="Times New Roman" w:eastAsia="Times New Roman" w:hAnsi="Times New Roman" w:cs="Times New Roman"/>
          <w:sz w:val="16"/>
          <w:szCs w:val="23"/>
          <w:lang w:eastAsia="ru-RU"/>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D3"/>
    <w:rsid w:val="00092E7B"/>
    <w:rsid w:val="001065FE"/>
    <w:rsid w:val="00150B4A"/>
    <w:rsid w:val="00183E54"/>
    <w:rsid w:val="0019415F"/>
    <w:rsid w:val="00335630"/>
    <w:rsid w:val="00586B9A"/>
    <w:rsid w:val="005F04F7"/>
    <w:rsid w:val="00693E31"/>
    <w:rsid w:val="0085323E"/>
    <w:rsid w:val="008D6683"/>
    <w:rsid w:val="00A14D9A"/>
    <w:rsid w:val="00A15FE4"/>
    <w:rsid w:val="00CC7AC3"/>
    <w:rsid w:val="00D41CE0"/>
    <w:rsid w:val="00DB7545"/>
    <w:rsid w:val="00F710E5"/>
    <w:rsid w:val="00FA3A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ADD1D9B-654E-46A0-9974-E4201504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E7B"/>
    <w:rPr>
      <w:color w:val="0563C1" w:themeColor="hyperlink"/>
      <w:u w:val="single"/>
    </w:rPr>
  </w:style>
  <w:style w:type="character" w:customStyle="1" w:styleId="UnresolvedMention">
    <w:name w:val="Unresolved Mention"/>
    <w:basedOn w:val="DefaultParagraphFont"/>
    <w:uiPriority w:val="99"/>
    <w:semiHidden/>
    <w:unhideWhenUsed/>
    <w:rsid w:val="0009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75029/8b4d779e30a40c4f48df8edd7c7d2e1a12e91d77/" TargetMode="External" /><Relationship Id="rId5" Type="http://schemas.openxmlformats.org/officeDocument/2006/relationships/hyperlink" Target="https://www.consultant.ru/document/cons_doc_LAW_475029/2fdfa8559de67744dab415a31c1f987bc016016b/"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